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>Всероссийская олимпиада школьников</w:t>
      </w:r>
    </w:p>
    <w:p>
      <w:pPr>
        <w:pStyle w:val="1"/>
        <w:spacing w:before="0" w:after="29"/>
        <w:jc w:val="center"/>
        <w:rPr/>
      </w:pPr>
      <w:r>
        <w:rPr>
          <w:rFonts w:eastAsia="Calibri" w:cs="Times New Roman" w:ascii="Times New Roman" w:hAnsi="Times New Roman"/>
          <w:color w:val="000000"/>
          <w:w w:val="103"/>
          <w:kern w:val="0"/>
          <w:sz w:val="26"/>
          <w:szCs w:val="26"/>
          <w:lang w:val="ru-RU" w:eastAsia="en-US" w:bidi="ar-SA"/>
        </w:rPr>
        <w:t>Муниципальный</w:t>
      </w:r>
      <w:r>
        <w:rPr>
          <w:rFonts w:ascii="Times New Roman" w:hAnsi="Times New Roman"/>
          <w:color w:val="000000"/>
          <w:w w:val="103"/>
          <w:sz w:val="26"/>
          <w:szCs w:val="26"/>
        </w:rPr>
        <w:t xml:space="preserve"> этап</w:t>
      </w:r>
    </w:p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 xml:space="preserve">Астрономия, </w:t>
      </w:r>
      <w:r>
        <w:rPr>
          <w:rFonts w:eastAsia="Calibri" w:cs="Times New Roman" w:ascii="Times New Roman" w:hAnsi="Times New Roman"/>
          <w:b/>
          <w:color w:val="000000"/>
          <w:w w:val="103"/>
          <w:kern w:val="0"/>
          <w:sz w:val="26"/>
          <w:szCs w:val="26"/>
          <w:lang w:val="ru-RU" w:eastAsia="en-US" w:bidi="ar-SA"/>
        </w:rPr>
        <w:t>202</w:t>
      </w:r>
      <w:r>
        <w:rPr>
          <w:rFonts w:eastAsia="Calibri" w:cs="Times New Roman" w:ascii="Times New Roman" w:hAnsi="Times New Roman"/>
          <w:b/>
          <w:color w:val="000000"/>
          <w:w w:val="103"/>
          <w:kern w:val="0"/>
          <w:sz w:val="26"/>
          <w:szCs w:val="26"/>
          <w:lang w:val="en-US" w:eastAsia="en-US" w:bidi="ar-SA"/>
        </w:rPr>
        <w:t>3</w:t>
      </w:r>
      <w:r>
        <w:rPr>
          <w:rFonts w:ascii="Times New Roman" w:hAnsi="Times New Roman"/>
          <w:b/>
          <w:color w:val="000000"/>
          <w:w w:val="103"/>
          <w:sz w:val="26"/>
          <w:szCs w:val="26"/>
        </w:rPr>
        <w:t xml:space="preserve"> год</w:t>
      </w:r>
    </w:p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>1</w:t>
      </w:r>
      <w:r>
        <w:rPr>
          <w:rFonts w:ascii="Times New Roman" w:hAnsi="Times New Roman"/>
          <w:b/>
          <w:color w:val="000000"/>
          <w:w w:val="103"/>
          <w:sz w:val="26"/>
          <w:szCs w:val="26"/>
          <w:lang w:val="en-US"/>
        </w:rPr>
        <w:t>1</w:t>
      </w:r>
      <w:r>
        <w:rPr>
          <w:rFonts w:ascii="Times New Roman" w:hAnsi="Times New Roman"/>
          <w:b/>
          <w:color w:val="000000"/>
          <w:w w:val="103"/>
          <w:sz w:val="26"/>
          <w:szCs w:val="26"/>
        </w:rPr>
        <w:t xml:space="preserve"> класс</w:t>
      </w:r>
    </w:p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>Время работы 3 часа</w:t>
      </w:r>
    </w:p>
    <w:p>
      <w:pPr>
        <w:pStyle w:val="normal1"/>
        <w:spacing w:lineRule="auto" w:line="240" w:before="0" w:after="198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 1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4"/>
          <w:szCs w:val="24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Рассчитать какое наибольшее значения может иметь видимая звёздная величина Солнца на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З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емле во время кольцевого солнечного затмения,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в момент когда центры Луны и Солнца идеально совпадают.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Ослаблением яркости Солнца ближе к краям диска пренебречь.</w:t>
      </w:r>
    </w:p>
    <w:p>
      <w:pPr>
        <w:pStyle w:val="normal1"/>
        <w:spacing w:lineRule="auto" w:line="240" w:before="0" w:after="198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 2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4"/>
          <w:szCs w:val="24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Космический аппарат массой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m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кг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с солнечным парусом двигаясь по орбите вокруг Солнца радиуса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</m:sSub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а</m:t>
        </m:r>
        <m:r>
          <w:rPr>
            <w:rFonts w:ascii="Cambria Math" w:hAnsi="Cambria Math"/>
          </w:rPr>
          <m:t xml:space="preserve">.</m:t>
        </m:r>
        <m:r>
          <w:rPr>
            <w:rFonts w:ascii="Cambria Math" w:hAnsi="Cambria Math"/>
          </w:rPr>
          <m:t xml:space="preserve">е</m:t>
        </m:r>
        <m:r>
          <w:rPr>
            <w:rFonts w:ascii="Cambria Math" w:hAnsi="Cambria Math"/>
          </w:rPr>
          <m:t xml:space="preserve">.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разгоняется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вдоль направления вращения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с силой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F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10</m:t>
        </m:r>
        <m:r>
          <w:rPr>
            <w:rFonts w:ascii="Cambria Math" w:hAnsi="Cambria Math"/>
          </w:rPr>
          <m:t xml:space="preserve">миллиньютонов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. На сколько изменится радиус его орбиты за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год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?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Влиянием всех тел Солнечной системы кроме Солнца пренебречь.</w:t>
      </w:r>
    </w:p>
    <w:p>
      <w:pPr>
        <w:pStyle w:val="normal1"/>
        <w:spacing w:lineRule="auto" w:line="240" w:before="0" w:after="198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 3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(8 баллов)</w:t>
      </w:r>
    </w:p>
    <w:p>
      <w:pPr>
        <w:pStyle w:val="Normal"/>
        <w:spacing w:lineRule="auto" w:line="240" w:before="0" w:after="198"/>
        <w:rPr>
          <w:sz w:val="24"/>
          <w:szCs w:val="24"/>
          <w:highlight w:val="none"/>
          <w:shd w:fill="auto" w:val="clear"/>
        </w:rPr>
      </w:pPr>
      <w:bookmarkStart w:id="0" w:name="docs-internal-guid-07aa2022-7fff-fbd1-f4"/>
      <w:bookmarkEnd w:id="0"/>
      <w:r>
        <w:rPr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 xml:space="preserve">Через несколько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>суток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 xml:space="preserve"> после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вспышк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сверхновой типа Ia </w:t>
      </w:r>
      <w:bookmarkStart w:id="1" w:name="docs-internal-guid-773222f9-7fff-8087-0a"/>
      <w:bookmarkEnd w:id="1"/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>основной вклад в её</w:t>
      </w:r>
      <w:r>
        <w:rPr>
          <w:rFonts w:eastAsia="Times New Roman" w:cs="Times New Roman" w:ascii="Times New Roman" w:hAnsi="Times New Roman"/>
          <w:b w:val="false"/>
          <w:bCs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 xml:space="preserve"> </w:t>
      </w:r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>свечение вносит энергия радиоактивного распада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 Кобальта-56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(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/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. Его период полураспада составляет 77 дней. </w:t>
      </w:r>
      <w:bookmarkStart w:id="2" w:name="docs-internal-guid-ce833a41-7fff-c151-fd"/>
      <w:bookmarkEnd w:id="2"/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>Рассчитайте, за какой срок</w:t>
      </w:r>
      <w:r>
        <w:rPr>
          <w:rFonts w:eastAsia="Times New Roman" w:cs="Times New Roman" w:ascii="Times New Roman" w:hAnsi="Times New Roman"/>
          <w:b w:val="false"/>
          <w:bCs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 xml:space="preserve"> </w:t>
      </w:r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>видимая яркость такой сверхновой падает на 1 звёздную величину.</w:t>
      </w:r>
      <w:r>
        <w:rPr>
          <w:rFonts w:eastAsia="Times New Roman" w:cs="Times New Roman" w:ascii="Times New Roman" w:hAnsi="Times New Roman"/>
          <w:b w:val="false"/>
          <w:bCs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 xml:space="preserve"> </w:t>
      </w:r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4"/>
          <w:szCs w:val="24"/>
          <w:u w:val="none"/>
          <w:effect w:val="none"/>
          <w:shd w:fill="auto" w:val="clear"/>
          <w:lang w:val="ru-RU"/>
        </w:rPr>
        <w:t xml:space="preserve">Вкладом иных источников свечения сверхновой пренебречь. </w:t>
      </w:r>
    </w:p>
    <w:p>
      <w:pPr>
        <w:pStyle w:val="normal1"/>
        <w:spacing w:lineRule="auto" w:line="240" w:before="0" w:after="198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 4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4"/>
          <w:szCs w:val="24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10 июня 2012 года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болид, порождённый одним из тел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дневного потока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ζ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-Персеиды, задевший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en-U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по касательной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zh-CN" w:bidi="hi-IN"/>
        </w:rPr>
        <w:t>атмосферу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en-U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Земл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, пролетел над Испанией, преодолев в атмосфере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L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510</m:t>
        </m:r>
        <m:r>
          <w:rPr>
            <w:rFonts w:ascii="Cambria Math" w:hAnsi="Cambria Math"/>
          </w:rPr>
          <m:t xml:space="preserve">км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. Оценит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минимальн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ое расстояние между метеором и поверхностью Земли. Толщину атмосферы считать равной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H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80</m:t>
        </m:r>
        <m:r>
          <w:rPr>
            <w:rFonts w:ascii="Cambria Math" w:hAnsi="Cambria Math"/>
          </w:rPr>
          <m:t xml:space="preserve">км</m:t>
        </m:r>
      </m:oMath>
    </w:p>
    <w:p>
      <w:pPr>
        <w:pStyle w:val="normal1"/>
        <w:spacing w:lineRule="auto" w:line="240" w:before="0" w:after="198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 5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4"/>
          <w:szCs w:val="24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Астроном сфотографи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>рова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л в противостоянии сферический астероид который движется по круговой орбите радиуса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a</m:t>
            </m:r>
          </m:sub>
        </m:sSub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3</m:t>
        </m:r>
        <m:r>
          <w:rPr>
            <w:rFonts w:ascii="Cambria Math" w:hAnsi="Cambria Math"/>
          </w:rPr>
          <m:t xml:space="preserve">а</m:t>
        </m:r>
        <m:r>
          <w:rPr>
            <w:rFonts w:ascii="Cambria Math" w:hAnsi="Cambria Math"/>
          </w:rPr>
          <m:t xml:space="preserve">.</m:t>
        </m:r>
        <m:r>
          <w:rPr>
            <w:rFonts w:ascii="Cambria Math" w:hAnsi="Cambria Math"/>
          </w:rPr>
          <m:t xml:space="preserve">е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. Его звёздная величина оказалась равна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m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</m:sSub>
        <m:r>
          <w:rPr>
            <w:rFonts w:ascii="Cambria Math" w:hAnsi="Cambria Math"/>
          </w:rPr>
          <m:t xml:space="preserve">=</m:t>
        </m:r>
        <m:sSup>
          <m:e>
            <m:r>
              <w:rPr>
                <w:rFonts w:ascii="Cambria Math" w:hAnsi="Cambria Math"/>
              </w:rPr>
              <m:t xml:space="preserve">12</m:t>
            </m:r>
          </m:e>
          <m:sup>
            <m:r>
              <w:rPr>
                <w:rFonts w:ascii="Cambria Math" w:hAnsi="Cambria Math"/>
              </w:rPr>
              <m:t xml:space="preserve">m</m:t>
            </m:r>
          </m:sup>
        </m:sSup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. Ровно через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10</m:t>
        </m:r>
        <m:r>
          <w:rPr>
            <w:rFonts w:ascii="Cambria Math" w:hAnsi="Cambria Math"/>
          </w:rPr>
          <m:t xml:space="preserve">лет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/>
        </w:rPr>
        <w:t xml:space="preserve"> он сфотографировал его ещё раз. Чему будет равна его звёздная величина?</w:t>
      </w:r>
    </w:p>
    <w:p>
      <w:pPr>
        <w:pStyle w:val="normal1"/>
        <w:spacing w:lineRule="auto" w:line="240" w:before="0" w:after="198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 6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4"/>
          <w:szCs w:val="24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Космический аппарат летает по круговой орбите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высотой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h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10</m:t>
        </m:r>
        <m:r>
          <w:rPr>
            <w:rFonts w:ascii="Cambria Math" w:hAnsi="Cambria Math"/>
          </w:rPr>
          <m:t xml:space="preserve">км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 вокруг Луны.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В некоторый момент времени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аппарат затормозил, краткосрочно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включив двигатель против направления полёта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и выдав минимально возможный импульс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так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чтобы упасть на Луну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 xml:space="preserve">. Через сколько времени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4"/>
          <w:szCs w:val="24"/>
          <w:u w:val="none"/>
          <w:shd w:fill="auto" w:val="clear"/>
          <w:lang w:val="ru-RU" w:eastAsia="ru-RU"/>
        </w:rPr>
        <w:t>н врежется в поверхность Луны? Луну считать сферической.</w:t>
      </w:r>
    </w:p>
    <w:p>
      <w:pPr>
        <w:pStyle w:val="Normal"/>
        <w:spacing w:before="0" w:after="198"/>
        <w:jc w:val="left"/>
        <w:rPr>
          <w:b/>
          <w:bCs/>
        </w:rPr>
      </w:pPr>
      <w:r>
        <w:rPr>
          <w:b/>
          <w:bCs/>
        </w:rPr>
      </w:r>
    </w:p>
    <w:sectPr>
      <w:type w:val="nextPage"/>
      <w:pgSz w:w="11906" w:h="16838"/>
      <w:pgMar w:left="1701" w:right="850" w:gutter="0" w:header="0" w:top="780" w:footer="0" w:bottom="113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altName w:val="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kern w:val="0"/>
      <w:sz w:val="22"/>
      <w:szCs w:val="22"/>
      <w:lang w:val="ru-RU" w:eastAsia="en-US" w:bidi="ar-SA"/>
    </w:rPr>
  </w:style>
  <w:style w:type="paragraph" w:styleId="Heading1">
    <w:name w:val="heading 1"/>
    <w:basedOn w:val="Style11"/>
    <w:qFormat/>
    <w:pPr/>
    <w:rPr/>
  </w:style>
  <w:style w:type="paragraph" w:styleId="Heading2">
    <w:name w:val="heading 2"/>
    <w:basedOn w:val="Style11"/>
    <w:qFormat/>
    <w:pPr/>
    <w:rPr/>
  </w:style>
  <w:style w:type="paragraph" w:styleId="Heading3">
    <w:name w:val="heading 3"/>
    <w:basedOn w:val="Style11"/>
    <w:qFormat/>
    <w:pPr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2">
    <w:name w:val="Указатель"/>
    <w:basedOn w:val="Normal"/>
    <w:qFormat/>
    <w:pPr>
      <w:suppressLineNumbers/>
    </w:pPr>
    <w:rPr>
      <w:rFonts w:cs="Mangal"/>
    </w:rPr>
  </w:style>
  <w:style w:type="paragraph" w:styleId="1">
    <w:name w:val="Абзац списка1"/>
    <w:basedOn w:val="Normal"/>
    <w:qFormat/>
    <w:pPr>
      <w:ind w:hanging="0" w:left="720" w:right="0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qFormat/>
    <w:pPr>
      <w:ind w:hanging="0" w:left="720" w:right="0"/>
    </w:pPr>
    <w:rPr/>
  </w:style>
  <w:style w:type="paragraph" w:styleId="book">
    <w:name w:val="book"/>
    <w:basedOn w:val="Normal"/>
    <w:qFormat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Блочная цитата"/>
    <w:basedOn w:val="Normal"/>
    <w:qFormat/>
    <w:pPr/>
    <w:rPr/>
  </w:style>
  <w:style w:type="paragraph" w:styleId="Title">
    <w:name w:val="Title"/>
    <w:basedOn w:val="Style11"/>
    <w:qFormat/>
    <w:pPr/>
    <w:rPr/>
  </w:style>
  <w:style w:type="paragraph" w:styleId="Subtitle">
    <w:name w:val="Subtitle"/>
    <w:basedOn w:val="Style11"/>
    <w:qFormat/>
    <w:pPr/>
    <w:rPr/>
  </w:style>
  <w:style w:type="paragraph" w:styleId="normal1">
    <w:name w:val="normal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LibreOffice/24.8.2.1$Windows_X86_64 LibreOffice_project/0f794b6e29741098670a3b95d60478a65d05ef13</Application>
  <AppVersion>15.0000</AppVersion>
  <Pages>1</Pages>
  <Words>261</Words>
  <Characters>1601</Characters>
  <CharactersWithSpaces>1853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2011-11-02T03:28:00Z</dcterms:created>
  <dc:creator>SV</dc:creator>
  <dc:description/>
  <dc:language>ru-RU</dc:language>
  <cp:lastModifiedBy/>
  <dcterms:modified xsi:type="dcterms:W3CDTF">2024-10-23T23:17:55Z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